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E5" w:rsidRPr="000427E5" w:rsidRDefault="000427E5" w:rsidP="000427E5">
      <w:pPr>
        <w:jc w:val="center"/>
      </w:pPr>
      <w:r>
        <w:rPr>
          <w:noProof/>
          <w:sz w:val="28"/>
          <w:szCs w:val="20"/>
        </w:rPr>
        <w:drawing>
          <wp:inline distT="0" distB="0" distL="0" distR="0">
            <wp:extent cx="502285" cy="643255"/>
            <wp:effectExtent l="0" t="0" r="0" b="4445"/>
            <wp:docPr id="1" name="Рисунок 1" descr="nizi-g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zi-g-c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E5" w:rsidRPr="000427E5" w:rsidRDefault="000427E5" w:rsidP="000427E5">
      <w:pPr>
        <w:jc w:val="center"/>
        <w:rPr>
          <w:sz w:val="10"/>
          <w:szCs w:val="10"/>
        </w:rPr>
      </w:pPr>
    </w:p>
    <w:p w:rsidR="000427E5" w:rsidRPr="000427E5" w:rsidRDefault="000427E5" w:rsidP="000427E5">
      <w:pPr>
        <w:jc w:val="center"/>
      </w:pPr>
      <w:r w:rsidRPr="000427E5">
        <w:t>МЕСТНАЯ АДМИНИСТРАЦИЯ</w:t>
      </w:r>
    </w:p>
    <w:p w:rsidR="000427E5" w:rsidRPr="000427E5" w:rsidRDefault="000427E5" w:rsidP="000427E5">
      <w:pPr>
        <w:jc w:val="center"/>
      </w:pPr>
      <w:r w:rsidRPr="000427E5">
        <w:t>МУНИЦИПАЛЬНОГО ОБРАЗОВАНИЯ</w:t>
      </w:r>
    </w:p>
    <w:p w:rsidR="000427E5" w:rsidRPr="000427E5" w:rsidRDefault="000427E5" w:rsidP="000427E5">
      <w:pPr>
        <w:jc w:val="center"/>
      </w:pPr>
      <w:r w:rsidRPr="000427E5">
        <w:t>НИЗИНСКОЕ СЕЛЬКОЕ ПОСЕЛЕНИЕ</w:t>
      </w:r>
    </w:p>
    <w:p w:rsidR="000427E5" w:rsidRPr="000427E5" w:rsidRDefault="000427E5" w:rsidP="000427E5">
      <w:pPr>
        <w:jc w:val="center"/>
      </w:pPr>
      <w:r w:rsidRPr="000427E5">
        <w:t>МУНИЦИПАЛЬНОГО ОБРАЗОВАНИЯ</w:t>
      </w:r>
    </w:p>
    <w:p w:rsidR="000427E5" w:rsidRPr="000427E5" w:rsidRDefault="000427E5" w:rsidP="000427E5">
      <w:pPr>
        <w:jc w:val="center"/>
      </w:pPr>
      <w:r w:rsidRPr="000427E5">
        <w:t>ЛОМОНОСОВСКИЙ МУНИЦИПАЛЬНЫЙ РАЙОН</w:t>
      </w:r>
    </w:p>
    <w:p w:rsidR="000427E5" w:rsidRPr="000427E5" w:rsidRDefault="000427E5" w:rsidP="000427E5">
      <w:pPr>
        <w:jc w:val="center"/>
        <w:rPr>
          <w:b/>
        </w:rPr>
      </w:pPr>
      <w:r w:rsidRPr="000427E5">
        <w:t xml:space="preserve">ЛЕНИНГРАДСКОЙ ОБЛАСТИ </w:t>
      </w:r>
    </w:p>
    <w:p w:rsidR="000427E5" w:rsidRPr="000427E5" w:rsidRDefault="000427E5" w:rsidP="000427E5">
      <w:pPr>
        <w:jc w:val="center"/>
        <w:rPr>
          <w:b/>
          <w:spacing w:val="230"/>
          <w:sz w:val="16"/>
          <w:szCs w:val="16"/>
        </w:rPr>
      </w:pPr>
    </w:p>
    <w:p w:rsidR="000427E5" w:rsidRDefault="000427E5" w:rsidP="000427E5">
      <w:pPr>
        <w:keepNext/>
        <w:jc w:val="center"/>
        <w:outlineLvl w:val="0"/>
        <w:rPr>
          <w:b/>
        </w:rPr>
      </w:pPr>
      <w:r w:rsidRPr="000427E5">
        <w:rPr>
          <w:b/>
        </w:rPr>
        <w:t>ПОСТАНОВЛЕНИЕ</w:t>
      </w:r>
    </w:p>
    <w:p w:rsidR="000427E5" w:rsidRPr="000427E5" w:rsidRDefault="000427E5" w:rsidP="000427E5">
      <w:pPr>
        <w:keepNext/>
        <w:jc w:val="center"/>
        <w:outlineLvl w:val="0"/>
        <w:rPr>
          <w:b/>
          <w:sz w:val="16"/>
          <w:szCs w:val="16"/>
        </w:rPr>
      </w:pPr>
    </w:p>
    <w:p w:rsidR="000427E5" w:rsidRPr="000427E5" w:rsidRDefault="000427E5" w:rsidP="000427E5">
      <w:pPr>
        <w:tabs>
          <w:tab w:val="right" w:pos="9976"/>
        </w:tabs>
      </w:pPr>
      <w:r w:rsidRPr="000427E5">
        <w:t xml:space="preserve">от </w:t>
      </w:r>
      <w:r w:rsidR="00644FA7">
        <w:t>27.02.2020</w:t>
      </w:r>
      <w:r w:rsidRPr="000427E5">
        <w:t xml:space="preserve"> г                                                                                                 </w:t>
      </w:r>
      <w:r w:rsidR="007562F8">
        <w:t xml:space="preserve">           </w:t>
      </w:r>
      <w:r w:rsidRPr="000427E5">
        <w:t xml:space="preserve">    № </w:t>
      </w:r>
      <w:r w:rsidR="00644FA7">
        <w:t>55</w:t>
      </w:r>
    </w:p>
    <w:p w:rsidR="000427E5" w:rsidRDefault="000427E5" w:rsidP="000427E5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1C0B" w:rsidRPr="000427E5" w:rsidRDefault="000427E5" w:rsidP="000427E5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7E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 Порядок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 постановлением  от 30.12.2015 № 711</w:t>
      </w:r>
    </w:p>
    <w:p w:rsidR="000427E5" w:rsidRPr="007562F8" w:rsidRDefault="000427E5" w:rsidP="00921C0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921C0B" w:rsidRPr="000427E5" w:rsidRDefault="00921C0B" w:rsidP="000427E5">
      <w:pPr>
        <w:autoSpaceDE w:val="0"/>
        <w:autoSpaceDN w:val="0"/>
        <w:adjustRightInd w:val="0"/>
        <w:ind w:firstLine="540"/>
        <w:jc w:val="both"/>
      </w:pPr>
      <w:proofErr w:type="gramStart"/>
      <w:r w:rsidRPr="000427E5">
        <w:rPr>
          <w:color w:val="000000"/>
        </w:rPr>
        <w:t xml:space="preserve">В соответствии </w:t>
      </w:r>
      <w:r w:rsidRPr="000427E5">
        <w:t xml:space="preserve">с Федеральным </w:t>
      </w:r>
      <w:hyperlink r:id="rId7" w:history="1">
        <w:r w:rsidRPr="000427E5">
          <w:t>закон</w:t>
        </w:r>
      </w:hyperlink>
      <w:r w:rsidRPr="000427E5">
        <w:t>ом от 02.03.2007 №25-ФЗ «О муни</w:t>
      </w:r>
      <w:bookmarkStart w:id="0" w:name="_GoBack"/>
      <w:bookmarkEnd w:id="0"/>
      <w:r w:rsidRPr="000427E5">
        <w:t>ципальной службе в Российской Федерации» (в редакции  Федерального закона от 16.12.2019 № 432-ФЗ 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коррупции), З</w:t>
      </w:r>
      <w:r w:rsidRPr="000427E5">
        <w:rPr>
          <w:spacing w:val="-8"/>
        </w:rPr>
        <w:t xml:space="preserve">аконом Ленинградской области </w:t>
      </w:r>
      <w:r w:rsidRPr="000427E5">
        <w:t xml:space="preserve"> № 14-оз от 11.03.2008  «О правовом регулировании муниципальной службы в Ленинградской области» (в редакции от 18.03.2019 № 13-оз) </w:t>
      </w:r>
      <w:proofErr w:type="gramEnd"/>
    </w:p>
    <w:p w:rsidR="007562F8" w:rsidRPr="007562F8" w:rsidRDefault="007562F8" w:rsidP="000427E5">
      <w:pPr>
        <w:autoSpaceDE w:val="0"/>
        <w:autoSpaceDN w:val="0"/>
        <w:adjustRightInd w:val="0"/>
        <w:ind w:firstLine="540"/>
        <w:jc w:val="center"/>
        <w:rPr>
          <w:sz w:val="12"/>
          <w:szCs w:val="12"/>
        </w:rPr>
      </w:pPr>
    </w:p>
    <w:p w:rsidR="00921C0B" w:rsidRPr="000427E5" w:rsidRDefault="00921C0B" w:rsidP="000427E5">
      <w:pPr>
        <w:autoSpaceDE w:val="0"/>
        <w:autoSpaceDN w:val="0"/>
        <w:adjustRightInd w:val="0"/>
        <w:ind w:firstLine="540"/>
        <w:jc w:val="center"/>
      </w:pPr>
      <w:r w:rsidRPr="000427E5">
        <w:t>ПОСТАНОВЛЯЮ:</w:t>
      </w:r>
    </w:p>
    <w:p w:rsidR="00921C0B" w:rsidRPr="000427E5" w:rsidRDefault="00921C0B" w:rsidP="007562F8">
      <w:pPr>
        <w:pStyle w:val="ConsPlusTitle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7E5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</w:t>
      </w:r>
      <w:r w:rsidRPr="000427E5">
        <w:rPr>
          <w:sz w:val="24"/>
          <w:szCs w:val="24"/>
        </w:rPr>
        <w:t xml:space="preserve"> </w:t>
      </w:r>
      <w:r w:rsidRPr="000427E5">
        <w:rPr>
          <w:rFonts w:ascii="Times New Roman" w:hAnsi="Times New Roman" w:cs="Times New Roman"/>
          <w:b w:val="0"/>
          <w:sz w:val="24"/>
          <w:szCs w:val="24"/>
        </w:rPr>
        <w:t xml:space="preserve">в Порядок применения 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местной администрации от </w:t>
      </w:r>
      <w:r w:rsidR="003462E6" w:rsidRPr="000427E5">
        <w:rPr>
          <w:rFonts w:ascii="Times New Roman" w:hAnsi="Times New Roman" w:cs="Times New Roman"/>
          <w:b w:val="0"/>
          <w:sz w:val="24"/>
          <w:szCs w:val="24"/>
        </w:rPr>
        <w:t>30.12.2015 № 711</w:t>
      </w:r>
      <w:r w:rsidRPr="000427E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21C0B" w:rsidRPr="000427E5" w:rsidRDefault="00921C0B" w:rsidP="00921C0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7E5">
        <w:rPr>
          <w:rFonts w:ascii="Times New Roman" w:hAnsi="Times New Roman" w:cs="Times New Roman"/>
          <w:b w:val="0"/>
          <w:sz w:val="24"/>
          <w:szCs w:val="24"/>
        </w:rPr>
        <w:t>1.1. Пункт 3.4 Положения изложить в следующей редакции:</w:t>
      </w:r>
    </w:p>
    <w:p w:rsidR="00921C0B" w:rsidRPr="000427E5" w:rsidRDefault="00921C0B" w:rsidP="00921C0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0427E5">
        <w:rPr>
          <w:rFonts w:eastAsiaTheme="minorHAnsi"/>
          <w:lang w:eastAsia="en-US"/>
        </w:rPr>
        <w:t xml:space="preserve">«Взыскания, предусмотренные </w:t>
      </w:r>
      <w:hyperlink r:id="rId8" w:history="1">
        <w:r w:rsidRPr="000427E5">
          <w:rPr>
            <w:rFonts w:eastAsiaTheme="minorHAnsi"/>
            <w:lang w:eastAsia="en-US"/>
          </w:rPr>
          <w:t>статьями 14.1</w:t>
        </w:r>
      </w:hyperlink>
      <w:r w:rsidRPr="000427E5">
        <w:rPr>
          <w:rFonts w:eastAsiaTheme="minorHAnsi"/>
          <w:lang w:eastAsia="en-US"/>
        </w:rPr>
        <w:t xml:space="preserve">, </w:t>
      </w:r>
      <w:hyperlink r:id="rId9" w:history="1">
        <w:r w:rsidRPr="000427E5">
          <w:rPr>
            <w:rFonts w:eastAsiaTheme="minorHAnsi"/>
            <w:lang w:eastAsia="en-US"/>
          </w:rPr>
          <w:t>15</w:t>
        </w:r>
      </w:hyperlink>
      <w:r w:rsidRPr="000427E5">
        <w:rPr>
          <w:rFonts w:eastAsiaTheme="minorHAnsi"/>
          <w:lang w:eastAsia="en-US"/>
        </w:rPr>
        <w:t xml:space="preserve"> и </w:t>
      </w:r>
      <w:hyperlink r:id="rId10" w:history="1">
        <w:r w:rsidRPr="000427E5">
          <w:rPr>
            <w:rFonts w:eastAsiaTheme="minorHAnsi"/>
            <w:lang w:eastAsia="en-US"/>
          </w:rPr>
          <w:t>27</w:t>
        </w:r>
      </w:hyperlink>
      <w:r w:rsidRPr="000427E5">
        <w:rPr>
          <w:rFonts w:eastAsiaTheme="minorHAnsi"/>
          <w:lang w:eastAsia="en-US"/>
        </w:rPr>
        <w:t xml:space="preserve"> Федерального закона </w:t>
      </w:r>
      <w:r w:rsidRPr="000427E5">
        <w:t>02.03.2007 №25-ФЗ «О муниципальной службе в Российской Федерации»</w:t>
      </w:r>
      <w:r w:rsidRPr="000427E5">
        <w:rPr>
          <w:rFonts w:eastAsiaTheme="minorHAnsi"/>
          <w:lang w:eastAsia="en-US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0427E5">
        <w:rPr>
          <w:rFonts w:eastAsiaTheme="minorHAnsi"/>
          <w:lang w:eastAsia="en-US"/>
        </w:rPr>
        <w:t xml:space="preserve"> В указанные сроки не включается время производства по уголовному делу».</w:t>
      </w:r>
    </w:p>
    <w:p w:rsidR="007562F8" w:rsidRDefault="00921C0B" w:rsidP="007562F8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7562F8">
        <w:rPr>
          <w:rFonts w:eastAsiaTheme="minorHAnsi"/>
          <w:lang w:eastAsia="en-US"/>
        </w:rPr>
        <w:t xml:space="preserve">Отменить пункт 1.2 постановления местной администрации МО Низинское сельское поселение от  31.08.2018 № 309 о внесении изменений в Порядок </w:t>
      </w:r>
      <w:r w:rsidRPr="000427E5">
        <w:t>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местной администрации от 30.12.2015 № 711.</w:t>
      </w:r>
    </w:p>
    <w:p w:rsidR="007562F8" w:rsidRDefault="007562F8" w:rsidP="007562F8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7562F8"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7562F8" w:rsidRDefault="007562F8" w:rsidP="007562F8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7562F8">
        <w:t>Настоящее Постановление вступает в силу в день официального опубликования (обнародования).</w:t>
      </w:r>
    </w:p>
    <w:p w:rsidR="007562F8" w:rsidRPr="007562F8" w:rsidRDefault="007562F8" w:rsidP="007562F8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7562F8">
        <w:t>Контроль исполнения настоящего Постановления оставляю за собой.</w:t>
      </w:r>
    </w:p>
    <w:p w:rsidR="007562F8" w:rsidRPr="007562F8" w:rsidRDefault="007562F8" w:rsidP="007562F8"/>
    <w:p w:rsidR="007562F8" w:rsidRPr="007562F8" w:rsidRDefault="007562F8" w:rsidP="007562F8">
      <w:r w:rsidRPr="007562F8">
        <w:t>Глава местной администрации</w:t>
      </w:r>
    </w:p>
    <w:p w:rsidR="007562F8" w:rsidRPr="007562F8" w:rsidRDefault="007562F8" w:rsidP="007562F8">
      <w:pPr>
        <w:tabs>
          <w:tab w:val="left" w:pos="8880"/>
        </w:tabs>
      </w:pPr>
      <w:r w:rsidRPr="007562F8">
        <w:t xml:space="preserve">МО Низинское сельское поселение                                    </w:t>
      </w:r>
      <w:r>
        <w:t xml:space="preserve">            </w:t>
      </w:r>
      <w:r w:rsidRPr="007562F8">
        <w:t xml:space="preserve">                            Е.В. Клухина</w:t>
      </w:r>
    </w:p>
    <w:p w:rsidR="001155C7" w:rsidRDefault="001155C7"/>
    <w:sectPr w:rsidR="001155C7" w:rsidSect="007562F8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D4B"/>
    <w:multiLevelType w:val="hybridMultilevel"/>
    <w:tmpl w:val="1C8A19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0E714DE"/>
    <w:multiLevelType w:val="hybridMultilevel"/>
    <w:tmpl w:val="8736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B"/>
    <w:rsid w:val="000427E5"/>
    <w:rsid w:val="00081CE3"/>
    <w:rsid w:val="001155C7"/>
    <w:rsid w:val="001C0491"/>
    <w:rsid w:val="003462E6"/>
    <w:rsid w:val="004E26D7"/>
    <w:rsid w:val="00644FA7"/>
    <w:rsid w:val="006F2886"/>
    <w:rsid w:val="00714042"/>
    <w:rsid w:val="007562F8"/>
    <w:rsid w:val="008B2252"/>
    <w:rsid w:val="00921C0B"/>
    <w:rsid w:val="00A07545"/>
    <w:rsid w:val="00B1343C"/>
    <w:rsid w:val="00BE2C43"/>
    <w:rsid w:val="00F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customStyle="1" w:styleId="ConsPlusTitle">
    <w:name w:val="ConsPlusTitle"/>
    <w:rsid w:val="0092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aliases w:val="Знак"/>
    <w:basedOn w:val="a"/>
    <w:link w:val="a7"/>
    <w:uiPriority w:val="99"/>
    <w:rsid w:val="00921C0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921C0B"/>
    <w:rPr>
      <w:rFonts w:eastAsia="Times New Roman"/>
      <w:sz w:val="24"/>
      <w:szCs w:val="24"/>
      <w:lang w:eastAsia="ru-RU"/>
    </w:rPr>
  </w:style>
  <w:style w:type="paragraph" w:customStyle="1" w:styleId="FR2">
    <w:name w:val="FR2"/>
    <w:rsid w:val="00921C0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customStyle="1" w:styleId="ConsPlusTitle">
    <w:name w:val="ConsPlusTitle"/>
    <w:rsid w:val="0092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aliases w:val="Знак"/>
    <w:basedOn w:val="a"/>
    <w:link w:val="a7"/>
    <w:uiPriority w:val="99"/>
    <w:rsid w:val="00921C0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921C0B"/>
    <w:rPr>
      <w:rFonts w:eastAsia="Times New Roman"/>
      <w:sz w:val="24"/>
      <w:szCs w:val="24"/>
      <w:lang w:eastAsia="ru-RU"/>
    </w:rPr>
  </w:style>
  <w:style w:type="paragraph" w:customStyle="1" w:styleId="FR2">
    <w:name w:val="FR2"/>
    <w:rsid w:val="00921C0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72E4D788ABD308E9A3ABF1FA3373024ACB8D195C1CBB4C16FEB4F2EF21C1FC538BFC5DDA87F9404E07DAD76EB7AC951A1F42A3C45EDA6G8r2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9E3E544F7498C3296168D2903C169DBFA3D58C46C972A0BCDC655A601B35B57031760C80F52AEA9D5083B00Cv1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072E4D788ABD308E9A3ABF1FA3373024ACB8D195C1CBB4C16FEB4F2EF21C1FC538BFC5DDA87F9E0CE07DAD76EB7AC951A1F42A3C45EDA6G8r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72E4D788ABD308E9A3ABF1FA3373024ACB8D195C1CBB4C16FEB4F2EF21C1FC538BFC0DCA329CD49BE24FC3BA077C846BDF429G2r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Светлана</cp:lastModifiedBy>
  <cp:revision>2</cp:revision>
  <cp:lastPrinted>2020-02-28T06:39:00Z</cp:lastPrinted>
  <dcterms:created xsi:type="dcterms:W3CDTF">2020-02-28T06:47:00Z</dcterms:created>
  <dcterms:modified xsi:type="dcterms:W3CDTF">2020-02-28T06:47:00Z</dcterms:modified>
</cp:coreProperties>
</file>